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4" w:rsidRDefault="00F41AEF" w:rsidP="00F41AEF">
      <w:pPr>
        <w:jc w:val="center"/>
        <w:rPr>
          <w:sz w:val="96"/>
          <w:szCs w:val="96"/>
        </w:rPr>
      </w:pPr>
      <w:r w:rsidRPr="00707B24">
        <w:rPr>
          <w:sz w:val="96"/>
          <w:szCs w:val="96"/>
        </w:rPr>
        <w:t>PLAN PRACY GROMADY</w:t>
      </w:r>
      <w:r w:rsidR="00707B24">
        <w:rPr>
          <w:sz w:val="96"/>
          <w:szCs w:val="96"/>
        </w:rPr>
        <w:t>………</w:t>
      </w:r>
    </w:p>
    <w:p w:rsidR="00F9651B" w:rsidRPr="00707B24" w:rsidRDefault="00F41AEF" w:rsidP="00F41AEF">
      <w:pPr>
        <w:jc w:val="center"/>
        <w:rPr>
          <w:sz w:val="96"/>
          <w:szCs w:val="96"/>
        </w:rPr>
      </w:pPr>
      <w:r w:rsidRPr="00707B24">
        <w:rPr>
          <w:sz w:val="96"/>
          <w:szCs w:val="96"/>
        </w:rPr>
        <w:t>NA ROK …</w:t>
      </w:r>
    </w:p>
    <w:p w:rsidR="00F41AEF" w:rsidRDefault="00F41AEF" w:rsidP="00F41AEF">
      <w:pPr>
        <w:jc w:val="center"/>
        <w:rPr>
          <w:sz w:val="40"/>
        </w:rPr>
      </w:pPr>
    </w:p>
    <w:p w:rsidR="00F41AEF" w:rsidRDefault="00F41AEF" w:rsidP="00F41AEF">
      <w:pPr>
        <w:jc w:val="center"/>
        <w:rPr>
          <w:sz w:val="40"/>
        </w:rPr>
      </w:pPr>
    </w:p>
    <w:p w:rsidR="00F41AEF" w:rsidRDefault="00F41AEF" w:rsidP="00F41AEF">
      <w:pPr>
        <w:jc w:val="center"/>
        <w:rPr>
          <w:sz w:val="40"/>
        </w:rPr>
      </w:pPr>
    </w:p>
    <w:p w:rsidR="00F41AEF" w:rsidRDefault="00F41AEF" w:rsidP="00F41AEF">
      <w:pPr>
        <w:jc w:val="center"/>
        <w:rPr>
          <w:sz w:val="40"/>
        </w:rPr>
      </w:pPr>
    </w:p>
    <w:p w:rsidR="00F41AEF" w:rsidRDefault="00F41AEF" w:rsidP="00F41AEF">
      <w:pPr>
        <w:jc w:val="center"/>
        <w:rPr>
          <w:sz w:val="40"/>
        </w:rPr>
      </w:pPr>
    </w:p>
    <w:p w:rsidR="00F41AEF" w:rsidRDefault="00F41AEF" w:rsidP="00F41AEF">
      <w:pPr>
        <w:jc w:val="center"/>
        <w:rPr>
          <w:sz w:val="40"/>
        </w:rPr>
      </w:pPr>
    </w:p>
    <w:p w:rsidR="00F41AEF" w:rsidRDefault="00F41AEF">
      <w:pPr>
        <w:rPr>
          <w:sz w:val="40"/>
        </w:rPr>
      </w:pPr>
      <w:r>
        <w:rPr>
          <w:sz w:val="40"/>
        </w:rPr>
        <w:br w:type="page"/>
      </w:r>
    </w:p>
    <w:p w:rsidR="00F41AEF" w:rsidRDefault="00F41AEF" w:rsidP="00F41AEF">
      <w:pPr>
        <w:jc w:val="center"/>
        <w:rPr>
          <w:sz w:val="32"/>
        </w:rPr>
      </w:pPr>
      <w:r>
        <w:rPr>
          <w:sz w:val="32"/>
        </w:rPr>
        <w:t>Metryka gromady</w:t>
      </w:r>
    </w:p>
    <w:p w:rsidR="00F41AEF" w:rsidRDefault="00F41AEF" w:rsidP="00F41AEF">
      <w:pPr>
        <w:jc w:val="center"/>
        <w:rPr>
          <w:i/>
          <w:sz w:val="24"/>
        </w:rPr>
      </w:pPr>
      <w:r w:rsidRPr="00F41AEF">
        <w:rPr>
          <w:i/>
          <w:sz w:val="24"/>
        </w:rPr>
        <w:t>Tekst własny…</w:t>
      </w:r>
    </w:p>
    <w:p w:rsidR="00F41AEF" w:rsidRDefault="00F41AEF" w:rsidP="00F41AEF">
      <w:pPr>
        <w:jc w:val="center"/>
        <w:rPr>
          <w:i/>
          <w:sz w:val="24"/>
        </w:rPr>
      </w:pPr>
    </w:p>
    <w:p w:rsidR="00F41AEF" w:rsidRDefault="00F41AEF" w:rsidP="00F41AEF">
      <w:pPr>
        <w:jc w:val="center"/>
        <w:rPr>
          <w:i/>
          <w:sz w:val="24"/>
        </w:rPr>
      </w:pPr>
    </w:p>
    <w:p w:rsidR="00F41AEF" w:rsidRDefault="00F41AEF" w:rsidP="00F41AEF">
      <w:pPr>
        <w:jc w:val="center"/>
        <w:rPr>
          <w:sz w:val="32"/>
        </w:rPr>
      </w:pPr>
      <w:r w:rsidRPr="00F41AEF">
        <w:rPr>
          <w:sz w:val="32"/>
        </w:rPr>
        <w:t xml:space="preserve">ZWYCZAJE, TRADYCJE, OBRZĘDY, TAJEMNICE </w:t>
      </w:r>
    </w:p>
    <w:p w:rsidR="00F41AEF" w:rsidRPr="00F41AEF" w:rsidRDefault="00F41AEF" w:rsidP="00F41AEF">
      <w:pPr>
        <w:jc w:val="center"/>
        <w:rPr>
          <w:i/>
          <w:sz w:val="24"/>
        </w:rPr>
      </w:pPr>
      <w:r w:rsidRPr="00F41AEF">
        <w:rPr>
          <w:i/>
          <w:sz w:val="24"/>
        </w:rPr>
        <w:t>Tekst własny…</w:t>
      </w:r>
    </w:p>
    <w:p w:rsidR="00F41AEF" w:rsidRDefault="00F41AEF" w:rsidP="00F41AEF">
      <w:pPr>
        <w:jc w:val="center"/>
        <w:rPr>
          <w:i/>
          <w:sz w:val="24"/>
        </w:rPr>
      </w:pPr>
    </w:p>
    <w:p w:rsidR="00F41AEF" w:rsidRDefault="00F41AEF" w:rsidP="00F41AEF">
      <w:pPr>
        <w:jc w:val="center"/>
        <w:rPr>
          <w:sz w:val="32"/>
        </w:rPr>
      </w:pPr>
      <w:r w:rsidRPr="00F41AEF">
        <w:rPr>
          <w:sz w:val="32"/>
        </w:rPr>
        <w:t>SYSTEM MAŁYCH GRUP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Nr.</w:t>
            </w: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Nazwa szóstki</w:t>
            </w: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Szóstkowy</w:t>
            </w: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Elementy obrzędowości</w:t>
            </w: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  <w:tr w:rsidR="00F41AEF" w:rsidTr="00F41AEF"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  <w:tc>
          <w:tcPr>
            <w:tcW w:w="2303" w:type="dxa"/>
          </w:tcPr>
          <w:p w:rsidR="00F41AEF" w:rsidRDefault="00F41AEF" w:rsidP="00F41AEF">
            <w:pPr>
              <w:jc w:val="center"/>
              <w:rPr>
                <w:i/>
                <w:sz w:val="24"/>
              </w:rPr>
            </w:pPr>
          </w:p>
        </w:tc>
      </w:tr>
    </w:tbl>
    <w:p w:rsidR="00F41AEF" w:rsidRDefault="00F41AEF" w:rsidP="00F41AEF">
      <w:pPr>
        <w:jc w:val="center"/>
        <w:rPr>
          <w:i/>
          <w:sz w:val="24"/>
        </w:rPr>
      </w:pPr>
    </w:p>
    <w:p w:rsidR="00F41AEF" w:rsidRDefault="00F41AEF" w:rsidP="00F41AEF">
      <w:pPr>
        <w:jc w:val="center"/>
        <w:rPr>
          <w:b/>
          <w:sz w:val="24"/>
          <w:lang w:val="en-US"/>
        </w:rPr>
      </w:pPr>
      <w:r w:rsidRPr="00F41AEF">
        <w:rPr>
          <w:b/>
          <w:sz w:val="24"/>
          <w:lang w:val="en-US"/>
        </w:rPr>
        <w:t>HISTORIA I OSIĄGNIĘCIA GROMADY</w:t>
      </w:r>
    </w:p>
    <w:p w:rsidR="00F41AEF" w:rsidRPr="00F41AEF" w:rsidRDefault="00F41AEF" w:rsidP="00F41AEF">
      <w:pPr>
        <w:jc w:val="center"/>
        <w:rPr>
          <w:i/>
          <w:sz w:val="24"/>
        </w:rPr>
      </w:pPr>
      <w:r w:rsidRPr="00F41AEF">
        <w:rPr>
          <w:i/>
          <w:sz w:val="24"/>
        </w:rPr>
        <w:t>Tekst własny…</w:t>
      </w:r>
    </w:p>
    <w:p w:rsidR="00F41AEF" w:rsidRDefault="00F41AEF" w:rsidP="00F41AEF">
      <w:pPr>
        <w:jc w:val="center"/>
        <w:rPr>
          <w:b/>
          <w:sz w:val="40"/>
        </w:rPr>
      </w:pPr>
      <w:r>
        <w:rPr>
          <w:b/>
          <w:sz w:val="40"/>
        </w:rPr>
        <w:t>ANALIZA SYTUACJI GROMADY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5DDF" w:rsidTr="00085DDF">
        <w:tc>
          <w:tcPr>
            <w:tcW w:w="4606" w:type="dxa"/>
          </w:tcPr>
          <w:p w:rsidR="00085DDF" w:rsidRDefault="00085DDF" w:rsidP="00F41A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Mocne strony</w:t>
            </w: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Słabe strony</w:t>
            </w:r>
          </w:p>
        </w:tc>
      </w:tr>
      <w:tr w:rsidR="00085DDF" w:rsidTr="00085DDF">
        <w:trPr>
          <w:trHeight w:val="3104"/>
        </w:trPr>
        <w:tc>
          <w:tcPr>
            <w:tcW w:w="4606" w:type="dxa"/>
          </w:tcPr>
          <w:p w:rsidR="00085DDF" w:rsidRDefault="00085DDF" w:rsidP="00F41AEF">
            <w:pPr>
              <w:jc w:val="center"/>
              <w:rPr>
                <w:b/>
                <w:sz w:val="40"/>
              </w:rPr>
            </w:pP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b/>
                <w:sz w:val="40"/>
              </w:rPr>
            </w:pPr>
          </w:p>
        </w:tc>
      </w:tr>
      <w:tr w:rsidR="00085DDF" w:rsidTr="00085DDF">
        <w:trPr>
          <w:trHeight w:val="3104"/>
        </w:trPr>
        <w:tc>
          <w:tcPr>
            <w:tcW w:w="4606" w:type="dxa"/>
          </w:tcPr>
          <w:p w:rsidR="00085DDF" w:rsidRDefault="00085DDF" w:rsidP="00085DDF">
            <w:pPr>
              <w:rPr>
                <w:b/>
                <w:sz w:val="40"/>
              </w:rPr>
            </w:pP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b/>
                <w:sz w:val="40"/>
              </w:rPr>
            </w:pPr>
          </w:p>
        </w:tc>
      </w:tr>
    </w:tbl>
    <w:p w:rsidR="00F41AEF" w:rsidRDefault="00F41AEF" w:rsidP="00F41AEF">
      <w:pPr>
        <w:jc w:val="center"/>
        <w:rPr>
          <w:b/>
          <w:sz w:val="40"/>
        </w:rPr>
      </w:pPr>
    </w:p>
    <w:p w:rsidR="00F41AEF" w:rsidRDefault="00F41AEF" w:rsidP="00F41AEF">
      <w:pPr>
        <w:jc w:val="center"/>
        <w:rPr>
          <w:sz w:val="24"/>
        </w:rPr>
      </w:pPr>
    </w:p>
    <w:p w:rsidR="00085DDF" w:rsidRDefault="00085DDF" w:rsidP="00F41AEF">
      <w:pPr>
        <w:jc w:val="center"/>
        <w:rPr>
          <w:b/>
          <w:sz w:val="40"/>
        </w:rPr>
      </w:pPr>
      <w:r>
        <w:rPr>
          <w:b/>
          <w:sz w:val="40"/>
        </w:rPr>
        <w:t>ANALIZA POSZCZEGÓLNYCH OBSZARÓW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5DDF" w:rsidTr="00085DDF"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8"/>
              </w:rPr>
            </w:pPr>
            <w:r w:rsidRPr="00085DDF">
              <w:rPr>
                <w:b/>
                <w:sz w:val="28"/>
              </w:rPr>
              <w:t>Praca z Prawem Zucha, Znaczkiem Zucha i gwiazdkami</w:t>
            </w:r>
          </w:p>
        </w:tc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8"/>
              </w:rPr>
            </w:pPr>
            <w:r w:rsidRPr="00085DDF">
              <w:rPr>
                <w:b/>
                <w:sz w:val="28"/>
              </w:rPr>
              <w:t>Praca ze sprawnościami</w:t>
            </w:r>
          </w:p>
        </w:tc>
      </w:tr>
      <w:tr w:rsidR="00085DDF" w:rsidTr="00085DDF">
        <w:trPr>
          <w:trHeight w:val="2620"/>
        </w:trPr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</w:tr>
      <w:tr w:rsidR="00085DDF" w:rsidTr="00085DDF">
        <w:trPr>
          <w:trHeight w:val="545"/>
        </w:trPr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4"/>
              </w:rPr>
            </w:pPr>
            <w:r w:rsidRPr="00085DDF">
              <w:rPr>
                <w:b/>
                <w:sz w:val="28"/>
              </w:rPr>
              <w:t>Gospodarka i majątek gromady</w:t>
            </w:r>
          </w:p>
        </w:tc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4"/>
              </w:rPr>
            </w:pPr>
            <w:r w:rsidRPr="00085DDF">
              <w:rPr>
                <w:b/>
                <w:sz w:val="28"/>
              </w:rPr>
              <w:t>Problemy wychowawcze</w:t>
            </w:r>
          </w:p>
        </w:tc>
      </w:tr>
      <w:tr w:rsidR="00085DDF" w:rsidTr="00085DDF">
        <w:trPr>
          <w:trHeight w:val="4820"/>
        </w:trPr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</w:tr>
      <w:tr w:rsidR="00085DDF" w:rsidTr="00085DDF">
        <w:trPr>
          <w:trHeight w:val="850"/>
        </w:trPr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8"/>
              </w:rPr>
            </w:pPr>
            <w:r w:rsidRPr="00085DDF">
              <w:rPr>
                <w:b/>
                <w:sz w:val="28"/>
              </w:rPr>
              <w:t>Potrzeby środowiska i współpraca ze szkołą, rodzicami, hufcem</w:t>
            </w:r>
          </w:p>
        </w:tc>
        <w:tc>
          <w:tcPr>
            <w:tcW w:w="4606" w:type="dxa"/>
          </w:tcPr>
          <w:p w:rsidR="00085DDF" w:rsidRPr="00085DDF" w:rsidRDefault="00085DDF" w:rsidP="00F41AEF">
            <w:pPr>
              <w:jc w:val="center"/>
              <w:rPr>
                <w:b/>
                <w:sz w:val="28"/>
              </w:rPr>
            </w:pPr>
            <w:r w:rsidRPr="00085DDF">
              <w:rPr>
                <w:b/>
                <w:sz w:val="28"/>
              </w:rPr>
              <w:t>Liczebność, system małych grup</w:t>
            </w:r>
          </w:p>
        </w:tc>
      </w:tr>
      <w:tr w:rsidR="00085DDF" w:rsidTr="00085DDF">
        <w:trPr>
          <w:trHeight w:val="2620"/>
        </w:trPr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</w:tcPr>
          <w:p w:rsidR="00085DDF" w:rsidRDefault="00085DDF" w:rsidP="00F41AEF">
            <w:pPr>
              <w:jc w:val="center"/>
              <w:rPr>
                <w:sz w:val="24"/>
              </w:rPr>
            </w:pPr>
          </w:p>
        </w:tc>
      </w:tr>
    </w:tbl>
    <w:p w:rsidR="00085DDF" w:rsidRDefault="00085DDF" w:rsidP="00F41AEF">
      <w:pPr>
        <w:jc w:val="center"/>
        <w:rPr>
          <w:sz w:val="24"/>
        </w:rPr>
      </w:pPr>
    </w:p>
    <w:p w:rsidR="00085DDF" w:rsidRDefault="00085DDF" w:rsidP="00F41AEF">
      <w:pPr>
        <w:jc w:val="center"/>
        <w:rPr>
          <w:sz w:val="24"/>
        </w:rPr>
      </w:pPr>
    </w:p>
    <w:p w:rsidR="00085DDF" w:rsidRDefault="00085DDF" w:rsidP="00F41AEF">
      <w:pPr>
        <w:jc w:val="center"/>
        <w:rPr>
          <w:b/>
          <w:sz w:val="40"/>
        </w:rPr>
      </w:pPr>
      <w:r w:rsidRPr="00484484">
        <w:rPr>
          <w:b/>
          <w:sz w:val="40"/>
        </w:rPr>
        <w:t>WNIOSKI I CELE</w:t>
      </w:r>
    </w:p>
    <w:p w:rsidR="00085DDF" w:rsidRDefault="00085DDF" w:rsidP="00F41AEF">
      <w:pPr>
        <w:jc w:val="center"/>
        <w:rPr>
          <w:b/>
          <w:sz w:val="40"/>
        </w:rPr>
      </w:pPr>
      <w:r>
        <w:rPr>
          <w:b/>
          <w:sz w:val="40"/>
        </w:rPr>
        <w:t>…</w:t>
      </w:r>
      <w:r>
        <w:rPr>
          <w:b/>
          <w:sz w:val="40"/>
        </w:rPr>
        <w:br/>
      </w:r>
    </w:p>
    <w:p w:rsidR="00085DDF" w:rsidRDefault="00085DDF" w:rsidP="00F41AEF">
      <w:pPr>
        <w:jc w:val="center"/>
        <w:rPr>
          <w:b/>
          <w:sz w:val="40"/>
        </w:rPr>
      </w:pPr>
    </w:p>
    <w:p w:rsidR="00085DDF" w:rsidRPr="00085DDF" w:rsidRDefault="00085DDF" w:rsidP="00085DDF">
      <w:pPr>
        <w:pStyle w:val="Nagwek1"/>
        <w:spacing w:after="0"/>
        <w:ind w:left="0" w:right="3338"/>
        <w:jc w:val="center"/>
        <w:rPr>
          <w:lang w:val="pl-PL"/>
        </w:rPr>
      </w:pPr>
      <w:r w:rsidRPr="00085DDF">
        <w:rPr>
          <w:lang w:val="pl-PL"/>
        </w:rPr>
        <w:t>CELE I SPOSOBY ICH REALIZACJI</w:t>
      </w:r>
    </w:p>
    <w:p w:rsidR="00CB5660" w:rsidRDefault="00085DDF" w:rsidP="00CB5660">
      <w:pPr>
        <w:jc w:val="center"/>
        <w:rPr>
          <w:sz w:val="24"/>
        </w:rPr>
      </w:pPr>
      <w:r>
        <w:rPr>
          <w:sz w:val="24"/>
        </w:rPr>
        <w:t>…</w:t>
      </w:r>
      <w:r w:rsidR="00CB5660">
        <w:rPr>
          <w:sz w:val="24"/>
        </w:rPr>
        <w:t>..</w:t>
      </w:r>
    </w:p>
    <w:p w:rsidR="00CB5660" w:rsidRPr="00CB5660" w:rsidRDefault="00CB5660" w:rsidP="00CB5660">
      <w:pPr>
        <w:jc w:val="center"/>
        <w:rPr>
          <w:sz w:val="36"/>
        </w:rPr>
      </w:pPr>
    </w:p>
    <w:p w:rsidR="00CB5660" w:rsidRDefault="00CB5660" w:rsidP="00CB5660">
      <w:pPr>
        <w:jc w:val="center"/>
        <w:rPr>
          <w:b/>
          <w:sz w:val="36"/>
        </w:rPr>
      </w:pPr>
    </w:p>
    <w:p w:rsidR="00CB5660" w:rsidRDefault="00CB5660" w:rsidP="00CB5660">
      <w:pPr>
        <w:jc w:val="center"/>
        <w:rPr>
          <w:b/>
          <w:sz w:val="36"/>
        </w:rPr>
      </w:pPr>
    </w:p>
    <w:p w:rsidR="00CB5660" w:rsidRDefault="00CB5660" w:rsidP="00CB5660">
      <w:pPr>
        <w:jc w:val="center"/>
        <w:rPr>
          <w:b/>
          <w:sz w:val="36"/>
        </w:rPr>
      </w:pPr>
    </w:p>
    <w:p w:rsidR="00CB5660" w:rsidRDefault="00CB5660" w:rsidP="00CB5660">
      <w:pPr>
        <w:jc w:val="center"/>
        <w:rPr>
          <w:b/>
          <w:sz w:val="36"/>
        </w:rPr>
      </w:pPr>
    </w:p>
    <w:p w:rsidR="00CB5660" w:rsidRDefault="00CB5660" w:rsidP="00CB5660">
      <w:pPr>
        <w:jc w:val="center"/>
        <w:rPr>
          <w:b/>
          <w:sz w:val="36"/>
        </w:rPr>
      </w:pPr>
    </w:p>
    <w:p w:rsidR="00CB5660" w:rsidRPr="00CB5660" w:rsidRDefault="00CB5660" w:rsidP="00CB5660">
      <w:pPr>
        <w:jc w:val="center"/>
        <w:rPr>
          <w:b/>
          <w:sz w:val="36"/>
        </w:rPr>
      </w:pPr>
    </w:p>
    <w:p w:rsidR="00CB5660" w:rsidRDefault="00CB5660" w:rsidP="00CB5660">
      <w:pPr>
        <w:jc w:val="center"/>
        <w:rPr>
          <w:b/>
          <w:sz w:val="32"/>
        </w:rPr>
      </w:pPr>
      <w:r w:rsidRPr="00CB5660">
        <w:rPr>
          <w:b/>
          <w:sz w:val="32"/>
        </w:rPr>
        <w:t>Szczegółowy plan gromady zuchowej</w:t>
      </w:r>
    </w:p>
    <w:p w:rsidR="00CB5660" w:rsidRDefault="00CB5660" w:rsidP="00CB5660">
      <w:pPr>
        <w:jc w:val="center"/>
        <w:rPr>
          <w:b/>
          <w:sz w:val="32"/>
        </w:rPr>
      </w:pPr>
    </w:p>
    <w:p w:rsidR="00CB5660" w:rsidRPr="00CB5660" w:rsidRDefault="00CB5660" w:rsidP="00CB5660">
      <w:pPr>
        <w:jc w:val="center"/>
        <w:rPr>
          <w:b/>
          <w:sz w:val="36"/>
        </w:rPr>
      </w:pPr>
    </w:p>
    <w:p w:rsidR="00085DDF" w:rsidRPr="00CB5660" w:rsidRDefault="00085DDF" w:rsidP="00F41AEF">
      <w:pPr>
        <w:jc w:val="center"/>
        <w:rPr>
          <w:b/>
          <w:sz w:val="24"/>
        </w:rPr>
      </w:pPr>
    </w:p>
    <w:p w:rsidR="00085DDF" w:rsidRDefault="00085DDF" w:rsidP="00F41AEF">
      <w:pPr>
        <w:jc w:val="center"/>
        <w:rPr>
          <w:sz w:val="24"/>
        </w:rPr>
      </w:pPr>
    </w:p>
    <w:tbl>
      <w:tblPr>
        <w:tblW w:w="14530" w:type="dxa"/>
        <w:tblInd w:w="-108" w:type="dxa"/>
        <w:tblCellMar>
          <w:top w:w="3" w:type="dxa"/>
          <w:left w:w="83" w:type="dxa"/>
          <w:right w:w="0" w:type="dxa"/>
        </w:tblCellMar>
        <w:tblLook w:val="04A0"/>
      </w:tblPr>
      <w:tblGrid>
        <w:gridCol w:w="1952"/>
        <w:gridCol w:w="4253"/>
        <w:gridCol w:w="4254"/>
        <w:gridCol w:w="1985"/>
        <w:gridCol w:w="2086"/>
      </w:tblGrid>
      <w:tr w:rsidR="00CB5660" w:rsidTr="00A87DD4">
        <w:trPr>
          <w:trHeight w:val="35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Default="00CB5660" w:rsidP="00A87DD4">
            <w:pPr>
              <w:spacing w:after="0" w:line="259" w:lineRule="auto"/>
              <w:ind w:right="86"/>
              <w:jc w:val="center"/>
            </w:pPr>
            <w:r w:rsidRPr="008B6F91">
              <w:rPr>
                <w:b/>
                <w:sz w:val="24"/>
              </w:rPr>
              <w:t xml:space="preserve">Data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Default="00CB5660" w:rsidP="00A87DD4">
            <w:pPr>
              <w:spacing w:after="0" w:line="259" w:lineRule="auto"/>
              <w:ind w:right="84"/>
              <w:jc w:val="center"/>
            </w:pPr>
            <w:r w:rsidRPr="008B6F91">
              <w:rPr>
                <w:b/>
                <w:sz w:val="24"/>
              </w:rPr>
              <w:t xml:space="preserve">Temat zbiórki, formy pracy 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Default="00CB5660" w:rsidP="00A87DD4">
            <w:pPr>
              <w:spacing w:after="0" w:line="259" w:lineRule="auto"/>
              <w:ind w:right="87"/>
              <w:jc w:val="center"/>
            </w:pPr>
            <w:r w:rsidRPr="008B6F91">
              <w:rPr>
                <w:b/>
                <w:sz w:val="24"/>
              </w:rPr>
              <w:t xml:space="preserve">Cele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Default="00CB5660" w:rsidP="00A87DD4">
            <w:pPr>
              <w:spacing w:after="0" w:line="259" w:lineRule="auto"/>
              <w:ind w:right="83"/>
              <w:jc w:val="center"/>
            </w:pPr>
            <w:r w:rsidRPr="008B6F91">
              <w:rPr>
                <w:b/>
                <w:sz w:val="24"/>
              </w:rPr>
              <w:t xml:space="preserve">Sprawności 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Default="00CB5660" w:rsidP="00A87DD4">
            <w:pPr>
              <w:spacing w:after="0" w:line="259" w:lineRule="auto"/>
              <w:ind w:left="77"/>
            </w:pPr>
            <w:r w:rsidRPr="008B6F91">
              <w:rPr>
                <w:b/>
                <w:sz w:val="24"/>
              </w:rPr>
              <w:t xml:space="preserve">Odpowiedzialny </w:t>
            </w:r>
          </w:p>
        </w:tc>
      </w:tr>
      <w:tr w:rsidR="00CB5660" w:rsidTr="00A87DD4">
        <w:trPr>
          <w:trHeight w:val="1388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4"/>
              <w:jc w:val="center"/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B5660" w:rsidRDefault="00CB5660" w:rsidP="00A87DD4">
            <w:pPr>
              <w:spacing w:after="0" w:line="259" w:lineRule="auto"/>
              <w:ind w:right="114"/>
              <w:jc w:val="right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6"/>
              <w:jc w:val="center"/>
            </w:pPr>
          </w:p>
        </w:tc>
      </w:tr>
      <w:tr w:rsidR="00CB5660" w:rsidTr="00A87DD4">
        <w:trPr>
          <w:trHeight w:val="1387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4"/>
              <w:jc w:val="center"/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B5660" w:rsidRDefault="00CB5660" w:rsidP="00A87DD4">
            <w:pPr>
              <w:spacing w:after="0" w:line="259" w:lineRule="auto"/>
              <w:ind w:right="114"/>
              <w:jc w:val="right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left="13"/>
            </w:pPr>
          </w:p>
        </w:tc>
      </w:tr>
      <w:tr w:rsidR="00CB5660" w:rsidTr="00A87DD4">
        <w:trPr>
          <w:trHeight w:val="1440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4"/>
              <w:jc w:val="center"/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B5660" w:rsidRDefault="00CB5660" w:rsidP="00A87DD4">
            <w:pPr>
              <w:spacing w:after="0" w:line="259" w:lineRule="auto"/>
              <w:ind w:right="92"/>
              <w:jc w:val="right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5"/>
              <w:jc w:val="center"/>
            </w:pPr>
          </w:p>
        </w:tc>
      </w:tr>
      <w:tr w:rsidR="00CB5660" w:rsidTr="00A87DD4">
        <w:trPr>
          <w:trHeight w:val="1441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4"/>
              <w:jc w:val="center"/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B5660" w:rsidRDefault="00CB5660" w:rsidP="00A87DD4">
            <w:pPr>
              <w:spacing w:after="0" w:line="259" w:lineRule="auto"/>
              <w:ind w:right="92"/>
              <w:jc w:val="right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ind w:right="86"/>
              <w:jc w:val="center"/>
            </w:pPr>
          </w:p>
        </w:tc>
      </w:tr>
      <w:tr w:rsidR="00CB5660" w:rsidRPr="00484484" w:rsidTr="00A87DD4">
        <w:trPr>
          <w:trHeight w:val="1666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  <w:jc w:val="center"/>
            </w:pP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5660" w:rsidRPr="00484484" w:rsidRDefault="00CB5660" w:rsidP="00A87DD4">
            <w:pPr>
              <w:spacing w:after="0" w:line="259" w:lineRule="auto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B5660" w:rsidRDefault="00CB5660" w:rsidP="00A87DD4">
            <w:pPr>
              <w:spacing w:after="0" w:line="259" w:lineRule="auto"/>
              <w:ind w:right="186"/>
              <w:jc w:val="right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5660" w:rsidRPr="00484484" w:rsidRDefault="00CB5660" w:rsidP="00A87DD4">
            <w:pPr>
              <w:spacing w:after="0" w:line="259" w:lineRule="auto"/>
              <w:ind w:right="86"/>
              <w:jc w:val="center"/>
            </w:pPr>
          </w:p>
        </w:tc>
      </w:tr>
    </w:tbl>
    <w:p w:rsidR="00085DDF" w:rsidRPr="00F41AEF" w:rsidRDefault="00085DDF" w:rsidP="00F41AEF">
      <w:pPr>
        <w:jc w:val="center"/>
        <w:rPr>
          <w:sz w:val="24"/>
        </w:rPr>
      </w:pPr>
    </w:p>
    <w:sectPr w:rsidR="00085DDF" w:rsidRPr="00F41AEF" w:rsidSect="00CB5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BD" w:rsidRDefault="00497DBD" w:rsidP="00C07C27">
      <w:pPr>
        <w:spacing w:after="0" w:line="240" w:lineRule="auto"/>
      </w:pPr>
      <w:r>
        <w:separator/>
      </w:r>
    </w:p>
  </w:endnote>
  <w:endnote w:type="continuationSeparator" w:id="1">
    <w:p w:rsidR="00497DBD" w:rsidRDefault="00497DBD" w:rsidP="00C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7" w:rsidRDefault="00C07C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7" w:rsidRDefault="00C07C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7" w:rsidRDefault="00C0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BD" w:rsidRDefault="00497DBD" w:rsidP="00C07C27">
      <w:pPr>
        <w:spacing w:after="0" w:line="240" w:lineRule="auto"/>
      </w:pPr>
      <w:r>
        <w:separator/>
      </w:r>
    </w:p>
  </w:footnote>
  <w:footnote w:type="continuationSeparator" w:id="1">
    <w:p w:rsidR="00497DBD" w:rsidRDefault="00497DBD" w:rsidP="00C0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7" w:rsidRDefault="00C07C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1"/>
      <w:gridCol w:w="3969"/>
    </w:tblGrid>
    <w:tr w:rsidR="00C07C27" w:rsidTr="007C4D3A">
      <w:tc>
        <w:tcPr>
          <w:tcW w:w="6061" w:type="dxa"/>
          <w:shd w:val="clear" w:color="auto" w:fill="auto"/>
        </w:tcPr>
        <w:p w:rsidR="00C07C27" w:rsidRDefault="00C07C27" w:rsidP="007C4D3A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ind w:right="-142"/>
            <w:jc w:val="both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-2897505</wp:posOffset>
                </wp:positionH>
                <wp:positionV relativeFrom="paragraph">
                  <wp:posOffset>15875</wp:posOffset>
                </wp:positionV>
                <wp:extent cx="2895600" cy="1133475"/>
                <wp:effectExtent l="0" t="0" r="0" b="0"/>
                <wp:wrapSquare wrapText="lef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C07C27" w:rsidRPr="000A5245" w:rsidRDefault="00046394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  <w:color w:val="000000"/>
              <w:sz w:val="16"/>
              <w:szCs w:val="16"/>
            </w:rPr>
          </w:pPr>
          <w:r w:rsidRPr="00046394">
            <w:rPr>
              <w:rFonts w:ascii="Museo 500" w:hAnsi="Museo 500"/>
              <w:noProof/>
              <w:color w:val="000000"/>
              <w:sz w:val="16"/>
              <w:szCs w:val="16"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-.25pt;margin-top:5.65pt;width:214.5pt;height:27pt;z-index:251661312;mso-position-horizontal-relative:text;mso-position-vertical-relative:text" filled="f" stroked="f">
                <v:textbox style="mso-next-textbox:#_x0000_s2051">
                  <w:txbxContent>
                    <w:p w:rsidR="00C07C27" w:rsidRPr="00AD267F" w:rsidRDefault="00C07C27" w:rsidP="00C07C27">
                      <w:pP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LASOWIACKI 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HUFIEC ZHP </w:t>
                      </w: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SS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SULEJÓWEK</w:t>
                      </w:r>
                    </w:p>
                  </w:txbxContent>
                </v:textbox>
                <w10:wrap type="square" side="left"/>
              </v:shape>
            </w:pict>
          </w:r>
          <w:r w:rsidR="00C07C27">
            <w:rPr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-17780</wp:posOffset>
                </wp:positionV>
                <wp:extent cx="2358390" cy="44132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8390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07C27" w:rsidRPr="000A5245" w:rsidRDefault="00C07C27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Chorągiew Podkarpacka ZHP</w:t>
          </w:r>
        </w:p>
        <w:p w:rsidR="00C07C27" w:rsidRPr="000A5245" w:rsidRDefault="00C07C27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Lasowiacki</w:t>
          </w:r>
          <w:r w:rsidR="007B407F">
            <w:rPr>
              <w:rFonts w:ascii="Museo 300" w:hAnsi="Museo 300"/>
              <w:sz w:val="20"/>
              <w:szCs w:val="20"/>
            </w:rPr>
            <w:t xml:space="preserve"> </w:t>
          </w:r>
          <w:r w:rsidRPr="000A5245">
            <w:rPr>
              <w:rFonts w:ascii="Museo 300" w:hAnsi="Museo 300"/>
              <w:sz w:val="20"/>
              <w:szCs w:val="20"/>
            </w:rPr>
            <w:t>Huf</w:t>
          </w:r>
          <w:r w:rsidR="007B407F">
            <w:rPr>
              <w:rFonts w:ascii="Museo 300" w:hAnsi="Museo 300"/>
              <w:sz w:val="20"/>
              <w:szCs w:val="20"/>
            </w:rPr>
            <w:t>ie</w:t>
          </w:r>
          <w:r w:rsidRPr="000A5245">
            <w:rPr>
              <w:rFonts w:ascii="Museo 300" w:hAnsi="Museo 300"/>
              <w:sz w:val="20"/>
              <w:szCs w:val="20"/>
            </w:rPr>
            <w:t>c ZHP Stalowa Wola im.Powstańców Styczniowych</w:t>
          </w:r>
        </w:p>
        <w:p w:rsidR="00C07C27" w:rsidRPr="000A5245" w:rsidRDefault="00C07C27" w:rsidP="007C4D3A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0A5245">
            <w:rPr>
              <w:rFonts w:ascii="Tahoma" w:hAnsi="Tahoma" w:cs="Tahoma"/>
              <w:sz w:val="20"/>
              <w:szCs w:val="20"/>
            </w:rPr>
            <w:t>37-450 Stalowa</w:t>
          </w:r>
          <w:r w:rsidR="007B407F">
            <w:rPr>
              <w:rFonts w:ascii="Tahoma" w:hAnsi="Tahoma" w:cs="Tahoma"/>
              <w:sz w:val="20"/>
              <w:szCs w:val="20"/>
            </w:rPr>
            <w:t xml:space="preserve"> Wola</w:t>
          </w:r>
          <w:r w:rsidRPr="000A5245">
            <w:rPr>
              <w:rFonts w:ascii="Tahoma" w:hAnsi="Tahoma" w:cs="Tahoma"/>
              <w:sz w:val="20"/>
              <w:szCs w:val="20"/>
            </w:rPr>
            <w:t xml:space="preserve"> ul. Hutnicza</w:t>
          </w:r>
          <w:r w:rsidR="007B407F">
            <w:rPr>
              <w:rFonts w:ascii="Tahoma" w:hAnsi="Tahoma" w:cs="Tahoma"/>
              <w:sz w:val="20"/>
              <w:szCs w:val="20"/>
            </w:rPr>
            <w:t>8</w:t>
          </w:r>
        </w:p>
        <w:p w:rsidR="00C07C27" w:rsidRPr="000A5245" w:rsidRDefault="00046394" w:rsidP="007C4D3A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hyperlink r:id="rId3" w:history="1">
            <w:r w:rsidR="00C07C27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 w:eastAsia="pl-PL"/>
              </w:rPr>
              <w:t>stalowawola@zhp.pl</w:t>
            </w:r>
          </w:hyperlink>
        </w:p>
        <w:p w:rsidR="00C07C27" w:rsidRDefault="00046394" w:rsidP="007C4D3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  <w:hyperlink r:id="rId4" w:history="1">
            <w:r w:rsidR="00C07C27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pl-PL"/>
              </w:rPr>
              <w:br/>
            </w:r>
          </w:hyperlink>
        </w:p>
      </w:tc>
    </w:tr>
  </w:tbl>
  <w:p w:rsidR="00C07C27" w:rsidRDefault="00C07C27" w:rsidP="00C07C27">
    <w:pPr>
      <w:pStyle w:val="Nagwek"/>
    </w:pPr>
  </w:p>
  <w:p w:rsidR="00C07C27" w:rsidRDefault="00C07C27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7" w:rsidRDefault="00C07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07E6"/>
    <w:rsid w:val="00046394"/>
    <w:rsid w:val="00085DDF"/>
    <w:rsid w:val="00195478"/>
    <w:rsid w:val="003431B9"/>
    <w:rsid w:val="00497DBD"/>
    <w:rsid w:val="004E17D1"/>
    <w:rsid w:val="005065BF"/>
    <w:rsid w:val="005A07E6"/>
    <w:rsid w:val="00707B24"/>
    <w:rsid w:val="007B407F"/>
    <w:rsid w:val="0095354F"/>
    <w:rsid w:val="00A07B4C"/>
    <w:rsid w:val="00C07C27"/>
    <w:rsid w:val="00CB5660"/>
    <w:rsid w:val="00EB4611"/>
    <w:rsid w:val="00F41AEF"/>
    <w:rsid w:val="00F9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4F"/>
  </w:style>
  <w:style w:type="paragraph" w:styleId="Nagwek1">
    <w:name w:val="heading 1"/>
    <w:next w:val="Normalny"/>
    <w:link w:val="Nagwek1Znak"/>
    <w:uiPriority w:val="9"/>
    <w:unhideWhenUsed/>
    <w:qFormat/>
    <w:rsid w:val="00085DDF"/>
    <w:pPr>
      <w:keepNext/>
      <w:keepLines/>
      <w:spacing w:after="149" w:line="259" w:lineRule="auto"/>
      <w:ind w:left="2290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85DDF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27"/>
  </w:style>
  <w:style w:type="paragraph" w:styleId="Stopka">
    <w:name w:val="footer"/>
    <w:basedOn w:val="Normalny"/>
    <w:link w:val="StopkaZnak"/>
    <w:uiPriority w:val="99"/>
    <w:unhideWhenUsed/>
    <w:rsid w:val="00C0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85DDF"/>
    <w:pPr>
      <w:keepNext/>
      <w:keepLines/>
      <w:spacing w:after="149" w:line="259" w:lineRule="auto"/>
      <w:ind w:left="2290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85DDF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lowawola@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zhpstw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m.polowniak</dc:creator>
  <cp:lastModifiedBy>HP</cp:lastModifiedBy>
  <cp:revision>4</cp:revision>
  <dcterms:created xsi:type="dcterms:W3CDTF">2018-08-27T12:32:00Z</dcterms:created>
  <dcterms:modified xsi:type="dcterms:W3CDTF">2018-08-27T12:35:00Z</dcterms:modified>
</cp:coreProperties>
</file>